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AF" w:rsidRPr="00490BAF" w:rsidRDefault="00490BAF" w:rsidP="00490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490BAF">
        <w:rPr>
          <w:rFonts w:ascii="Times New Roman" w:eastAsia="Times New Roman" w:hAnsi="Times New Roman" w:cs="Times New Roman"/>
          <w:sz w:val="23"/>
          <w:szCs w:val="23"/>
          <w:lang w:eastAsia="cs-CZ"/>
        </w:rPr>
        <w:t>VÝSTRAHA ČHMÚ</w:t>
      </w:r>
      <w:r w:rsidRPr="00490BAF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>SYSTÉM INTEGROVANÉ VÝSTRAŽNÉ SLUŽBY</w:t>
      </w:r>
    </w:p>
    <w:p w:rsidR="00490BAF" w:rsidRPr="00490BAF" w:rsidRDefault="00490BAF" w:rsidP="00490B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90BA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Zpráva č. 000261</w:t>
      </w:r>
      <w:r w:rsidRPr="00490BA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Odesláno: 6.8.2023 11:22:01</w:t>
      </w:r>
      <w:r w:rsidRPr="00490BA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Zpráva aktualizuje předchozí zprávu č. 000260 vydanou </w:t>
      </w:r>
      <w:proofErr w:type="gramStart"/>
      <w:r w:rsidRPr="00490BAF">
        <w:rPr>
          <w:rFonts w:ascii="Times New Roman" w:eastAsia="Times New Roman" w:hAnsi="Times New Roman" w:cs="Times New Roman"/>
          <w:sz w:val="20"/>
          <w:szCs w:val="20"/>
          <w:lang w:eastAsia="cs-CZ"/>
        </w:rPr>
        <w:t>05.08.2023</w:t>
      </w:r>
      <w:proofErr w:type="gramEnd"/>
      <w:r w:rsidRPr="00490BA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11:18:01 hodin</w:t>
      </w:r>
      <w:r w:rsidRPr="00490BA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Územní platnost: ORP Poděbrady </w:t>
      </w:r>
    </w:p>
    <w:p w:rsidR="00490BAF" w:rsidRPr="00490BAF" w:rsidRDefault="00490BAF" w:rsidP="00490B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90BAF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5" style="width:0;height:1.5pt" o:hralign="center" o:hrstd="t" o:hr="t" fillcolor="#a0a0a0" stroked="f"/>
        </w:pict>
      </w:r>
    </w:p>
    <w:p w:rsidR="00490BAF" w:rsidRPr="00490BAF" w:rsidRDefault="00490BAF" w:rsidP="00490B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90BA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490BA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Meteorologická situace:</w:t>
      </w:r>
      <w:r w:rsidRPr="00490BA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Počasí u nás ovlivňuje zvlněná studená fronta nad střední Evropou, která bude ustupovat dále k východu. Za ní k nám bude proudit chladný a vlhký vzduch od západu. </w:t>
      </w:r>
    </w:p>
    <w:p w:rsidR="00490BAF" w:rsidRPr="00490BAF" w:rsidRDefault="00490BAF" w:rsidP="00490B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90BAF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4"/>
        <w:gridCol w:w="5533"/>
      </w:tblGrid>
      <w:tr w:rsidR="00490BAF" w:rsidRPr="00490BAF" w:rsidTr="00490BAF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BAF" w:rsidRPr="00490BAF" w:rsidRDefault="00490BAF" w:rsidP="0049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90BA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Vydatný déšť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BAF" w:rsidRPr="00490BAF" w:rsidRDefault="00490BAF" w:rsidP="0049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90BA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"/>
              <w:gridCol w:w="180"/>
              <w:gridCol w:w="726"/>
            </w:tblGrid>
            <w:tr w:rsidR="00490BAF" w:rsidRPr="00490BA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90BAF" w:rsidRPr="00490BAF" w:rsidRDefault="00490BAF" w:rsidP="00490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490BA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6.8. 11:12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90BAF" w:rsidRPr="00490BAF" w:rsidRDefault="00490BAF" w:rsidP="00490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490BA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90BAF" w:rsidRPr="00490BAF" w:rsidRDefault="00490BAF" w:rsidP="00490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490BA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6.8. 18:00</w:t>
                  </w:r>
                  <w:proofErr w:type="gramEnd"/>
                </w:p>
              </w:tc>
            </w:tr>
          </w:tbl>
          <w:p w:rsidR="00490BAF" w:rsidRPr="00490BAF" w:rsidRDefault="00490BAF" w:rsidP="0049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490BAF" w:rsidRPr="00490BAF" w:rsidTr="00490BAF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BAF" w:rsidRPr="00490BAF" w:rsidRDefault="00490BAF" w:rsidP="0049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90B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Popis:</w:t>
            </w:r>
            <w:r w:rsidRPr="00490BA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490BAF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  <w:lang w:eastAsia="cs-CZ"/>
              </w:rPr>
              <w:t xml:space="preserve">Vydatný déšť s úhrny nad </w:t>
            </w:r>
            <w:r w:rsidRPr="00490BAF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Od včerejší noci do dnešního dopoledne (6. 8.) zde spadlo od 20 do </w:t>
            </w:r>
            <w:r w:rsidRPr="00490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50 </w:t>
            </w:r>
            <w:r w:rsidRPr="00490BAF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  <w:lang w:eastAsia="cs-CZ"/>
              </w:rPr>
              <w:t xml:space="preserve">mm/24h. </w:t>
            </w:r>
            <w:r w:rsidRPr="00490BAF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mm srážek. Do večera očekáváme dalších 5 až 20 mm srážek. </w:t>
            </w:r>
          </w:p>
        </w:tc>
      </w:tr>
      <w:tr w:rsidR="00490BAF" w:rsidRPr="00490BAF" w:rsidTr="00490BAF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0BAF" w:rsidRPr="00490BAF" w:rsidRDefault="00490BAF" w:rsidP="0049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90B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Doporučení:</w:t>
            </w:r>
            <w:r w:rsidRPr="00490BA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Možnost zvýšeného odtoku vody z krajiny a průtoku vody přes komunikace. Snížená viditelnost a riziko aquaplaningu. Za deště je třeba snížit rychlost jízdy autem a jet velmi opatrně. Nevstupovat a nevjíždět do proudící vody a zatopených míst. </w:t>
            </w:r>
          </w:p>
        </w:tc>
      </w:tr>
    </w:tbl>
    <w:p w:rsidR="009F211E" w:rsidRPr="006F69DD" w:rsidRDefault="009F211E" w:rsidP="0076259C">
      <w:bookmarkStart w:id="0" w:name="_GoBack"/>
      <w:bookmarkEnd w:id="0"/>
    </w:p>
    <w:sectPr w:rsidR="009F211E" w:rsidRPr="006F69DD" w:rsidSect="006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BA"/>
    <w:multiLevelType w:val="hybridMultilevel"/>
    <w:tmpl w:val="B2D2C9B8"/>
    <w:lvl w:ilvl="0" w:tplc="C1EC31B0">
      <w:start w:val="77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0D6F4A"/>
    <w:rsid w:val="000F0157"/>
    <w:rsid w:val="00154B98"/>
    <w:rsid w:val="001E04FF"/>
    <w:rsid w:val="001F1C2C"/>
    <w:rsid w:val="0024568A"/>
    <w:rsid w:val="0027317C"/>
    <w:rsid w:val="00293A92"/>
    <w:rsid w:val="002D661A"/>
    <w:rsid w:val="002E0EA0"/>
    <w:rsid w:val="00335345"/>
    <w:rsid w:val="00366013"/>
    <w:rsid w:val="00382E32"/>
    <w:rsid w:val="00390951"/>
    <w:rsid w:val="003B7339"/>
    <w:rsid w:val="003F48D9"/>
    <w:rsid w:val="00403A9A"/>
    <w:rsid w:val="00490BAF"/>
    <w:rsid w:val="004A5BD7"/>
    <w:rsid w:val="004C2EC8"/>
    <w:rsid w:val="004E29CD"/>
    <w:rsid w:val="005B260A"/>
    <w:rsid w:val="005C6294"/>
    <w:rsid w:val="00611C61"/>
    <w:rsid w:val="00632A0F"/>
    <w:rsid w:val="0066729B"/>
    <w:rsid w:val="006926AC"/>
    <w:rsid w:val="006F69DD"/>
    <w:rsid w:val="00733977"/>
    <w:rsid w:val="0076259C"/>
    <w:rsid w:val="00774740"/>
    <w:rsid w:val="00812988"/>
    <w:rsid w:val="00814047"/>
    <w:rsid w:val="00853612"/>
    <w:rsid w:val="0085590F"/>
    <w:rsid w:val="0085751A"/>
    <w:rsid w:val="00863931"/>
    <w:rsid w:val="00896111"/>
    <w:rsid w:val="008A1668"/>
    <w:rsid w:val="008B620F"/>
    <w:rsid w:val="008C7B42"/>
    <w:rsid w:val="008E7CDE"/>
    <w:rsid w:val="0092257C"/>
    <w:rsid w:val="009474B0"/>
    <w:rsid w:val="009632A5"/>
    <w:rsid w:val="009D314D"/>
    <w:rsid w:val="009F211E"/>
    <w:rsid w:val="00A05D36"/>
    <w:rsid w:val="00A4053F"/>
    <w:rsid w:val="00A56273"/>
    <w:rsid w:val="00A779A9"/>
    <w:rsid w:val="00B01748"/>
    <w:rsid w:val="00B156C3"/>
    <w:rsid w:val="00B2480B"/>
    <w:rsid w:val="00B33F42"/>
    <w:rsid w:val="00B475CC"/>
    <w:rsid w:val="00B62B09"/>
    <w:rsid w:val="00C46D2B"/>
    <w:rsid w:val="00C517B2"/>
    <w:rsid w:val="00C54BC8"/>
    <w:rsid w:val="00C5725C"/>
    <w:rsid w:val="00C925A0"/>
    <w:rsid w:val="00D43B22"/>
    <w:rsid w:val="00D52287"/>
    <w:rsid w:val="00D52798"/>
    <w:rsid w:val="00DB5BD1"/>
    <w:rsid w:val="00DD3FEB"/>
    <w:rsid w:val="00E14291"/>
    <w:rsid w:val="00E413AF"/>
    <w:rsid w:val="00EA6E91"/>
    <w:rsid w:val="00EE53A7"/>
    <w:rsid w:val="00EF5E01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2</cp:revision>
  <cp:lastPrinted>2023-06-21T08:44:00Z</cp:lastPrinted>
  <dcterms:created xsi:type="dcterms:W3CDTF">2023-08-07T04:41:00Z</dcterms:created>
  <dcterms:modified xsi:type="dcterms:W3CDTF">2023-08-07T04:41:00Z</dcterms:modified>
</cp:coreProperties>
</file>